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70F9" w14:textId="77777777" w:rsidR="00607431" w:rsidRPr="00607431" w:rsidRDefault="00607431" w:rsidP="00607431">
      <w:pPr>
        <w:shd w:val="clear" w:color="auto" w:fill="FFFFFF"/>
        <w:spacing w:line="675" w:lineRule="atLeast"/>
        <w:outlineLvl w:val="1"/>
        <w:rPr>
          <w:rFonts w:ascii="Arial" w:eastAsia="Times New Roman" w:hAnsi="Arial" w:cs="Arial"/>
          <w:b/>
          <w:bCs/>
          <w:i/>
          <w:iCs/>
          <w:spacing w:val="9"/>
          <w:kern w:val="0"/>
          <w:sz w:val="53"/>
          <w:szCs w:val="53"/>
          <w:lang w:eastAsia="de-AT"/>
          <w14:ligatures w14:val="none"/>
        </w:rPr>
      </w:pPr>
      <w:r w:rsidRPr="00607431">
        <w:rPr>
          <w:rFonts w:ascii="Arial" w:eastAsia="Times New Roman" w:hAnsi="Arial" w:cs="Arial"/>
          <w:b/>
          <w:bCs/>
          <w:i/>
          <w:iCs/>
          <w:spacing w:val="9"/>
          <w:kern w:val="0"/>
          <w:sz w:val="53"/>
          <w:szCs w:val="53"/>
          <w:lang w:eastAsia="de-AT"/>
          <w14:ligatures w14:val="none"/>
        </w:rPr>
        <w:t>Impressum</w:t>
      </w:r>
    </w:p>
    <w:p w14:paraId="5247C53E" w14:textId="39E93F86" w:rsidR="00607431" w:rsidRPr="00607431" w:rsidRDefault="00607431" w:rsidP="00607431">
      <w:pPr>
        <w:shd w:val="clear" w:color="auto" w:fill="FFFFFF"/>
        <w:spacing w:line="450" w:lineRule="atLeast"/>
        <w:outlineLvl w:val="2"/>
        <w:rPr>
          <w:rFonts w:ascii="Arial" w:eastAsia="Times New Roman" w:hAnsi="Arial" w:cs="Arial"/>
          <w:b/>
          <w:bCs/>
          <w:i/>
          <w:iCs/>
          <w:color w:val="2F5496" w:themeColor="accent1" w:themeShade="BF"/>
          <w:kern w:val="0"/>
          <w:sz w:val="33"/>
          <w:szCs w:val="33"/>
          <w:lang w:eastAsia="de-AT"/>
          <w14:ligatures w14:val="none"/>
        </w:rPr>
      </w:pPr>
      <w:r w:rsidRPr="00030F3A">
        <w:rPr>
          <w:rFonts w:ascii="Arial" w:eastAsia="Times New Roman" w:hAnsi="Arial" w:cs="Arial"/>
          <w:b/>
          <w:bCs/>
          <w:i/>
          <w:iCs/>
          <w:color w:val="2F5496" w:themeColor="accent1" w:themeShade="BF"/>
          <w:kern w:val="0"/>
          <w:sz w:val="33"/>
          <w:szCs w:val="33"/>
          <w:lang w:eastAsia="de-AT"/>
          <w14:ligatures w14:val="none"/>
        </w:rPr>
        <w:t>RHEINTALER-</w:t>
      </w:r>
      <w:r w:rsidRPr="00607431">
        <w:rPr>
          <w:rFonts w:ascii="Arial" w:eastAsia="Times New Roman" w:hAnsi="Arial" w:cs="Arial"/>
          <w:b/>
          <w:bCs/>
          <w:i/>
          <w:iCs/>
          <w:color w:val="2F5496" w:themeColor="accent1" w:themeShade="BF"/>
          <w:kern w:val="0"/>
          <w:sz w:val="33"/>
          <w:szCs w:val="33"/>
          <w:lang w:eastAsia="de-AT"/>
          <w14:ligatures w14:val="none"/>
        </w:rPr>
        <w:t>R</w:t>
      </w:r>
      <w:r w:rsidRPr="00030F3A">
        <w:rPr>
          <w:rFonts w:ascii="Arial" w:eastAsia="Times New Roman" w:hAnsi="Arial" w:cs="Arial"/>
          <w:b/>
          <w:bCs/>
          <w:i/>
          <w:iCs/>
          <w:color w:val="2F5496" w:themeColor="accent1" w:themeShade="BF"/>
          <w:kern w:val="0"/>
          <w:sz w:val="33"/>
          <w:szCs w:val="33"/>
          <w:lang w:eastAsia="de-AT"/>
          <w14:ligatures w14:val="none"/>
        </w:rPr>
        <w:t>EINIGUNG-SERVICE</w:t>
      </w:r>
    </w:p>
    <w:p w14:paraId="2666ABA0" w14:textId="65AAE75A" w:rsidR="00607431" w:rsidRPr="00607431" w:rsidRDefault="00607431" w:rsidP="0060743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</w:pPr>
      <w:r w:rsidRPr="00030F3A">
        <w:rPr>
          <w:rFonts w:ascii="Lato" w:eastAsia="Times New Roman" w:hAnsi="Lato" w:cs="Times New Roman"/>
          <w:b/>
          <w:bCs/>
          <w:i/>
          <w:iCs/>
          <w:kern w:val="0"/>
          <w:sz w:val="24"/>
          <w:szCs w:val="24"/>
          <w:lang w:eastAsia="de-AT"/>
          <w14:ligatures w14:val="none"/>
        </w:rPr>
        <w:t>RHEINTALER-REINIGUNG-SERVICE</w:t>
      </w: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br/>
      </w:r>
      <w:proofErr w:type="spellStart"/>
      <w:r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Menzi</w:t>
      </w:r>
      <w:proofErr w:type="spellEnd"/>
      <w:r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-Park 7</w:t>
      </w: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br/>
        <w:t>CH-</w:t>
      </w:r>
      <w:r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9443</w:t>
      </w: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 xml:space="preserve"> </w:t>
      </w:r>
      <w:r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Widnau</w:t>
      </w:r>
    </w:p>
    <w:p w14:paraId="4BD2D345" w14:textId="11EC4FE2" w:rsidR="00607431" w:rsidRDefault="00607431" w:rsidP="00607431">
      <w:pPr>
        <w:shd w:val="clear" w:color="auto" w:fill="FFFFFF"/>
        <w:spacing w:after="100" w:afterAutospacing="1" w:line="375" w:lineRule="atLeast"/>
        <w:rPr>
          <w:rFonts w:ascii="Ubuntu" w:eastAsia="Times New Roman" w:hAnsi="Ubuntu" w:cs="Times New Roman"/>
          <w:b/>
          <w:bCs/>
          <w:kern w:val="0"/>
          <w:sz w:val="24"/>
          <w:szCs w:val="24"/>
          <w:lang w:eastAsia="de-AT"/>
          <w14:ligatures w14:val="none"/>
        </w:rPr>
      </w:pPr>
      <w:r>
        <w:rPr>
          <w:rFonts w:ascii="Ubuntu" w:eastAsia="Times New Roman" w:hAnsi="Ubuntu" w:cs="Times New Roman"/>
          <w:b/>
          <w:bCs/>
          <w:kern w:val="0"/>
          <w:sz w:val="24"/>
          <w:szCs w:val="24"/>
          <w:lang w:eastAsia="de-AT"/>
          <w14:ligatures w14:val="none"/>
        </w:rPr>
        <w:t>+41795179137</w:t>
      </w:r>
    </w:p>
    <w:p w14:paraId="083AC5FF" w14:textId="0119FA59" w:rsidR="00607431" w:rsidRPr="00607431" w:rsidRDefault="00607431" w:rsidP="00607431">
      <w:pPr>
        <w:shd w:val="clear" w:color="auto" w:fill="FFFFFF"/>
        <w:spacing w:after="100" w:afterAutospacing="1" w:line="375" w:lineRule="atLeast"/>
        <w:rPr>
          <w:rFonts w:ascii="Ubuntu" w:eastAsia="Times New Roman" w:hAnsi="Ubuntu" w:cs="Times New Roman"/>
          <w:b/>
          <w:bCs/>
          <w:kern w:val="0"/>
          <w:sz w:val="24"/>
          <w:szCs w:val="24"/>
          <w:lang w:eastAsia="de-AT"/>
          <w14:ligatures w14:val="none"/>
        </w:rPr>
      </w:pPr>
      <w:r>
        <w:rPr>
          <w:rFonts w:ascii="Ubuntu" w:eastAsia="Times New Roman" w:hAnsi="Ubuntu" w:cs="Times New Roman"/>
          <w:b/>
          <w:bCs/>
          <w:kern w:val="0"/>
          <w:sz w:val="24"/>
          <w:szCs w:val="24"/>
          <w:lang w:eastAsia="de-AT"/>
          <w14:ligatures w14:val="none"/>
        </w:rPr>
        <w:t>info@rh</w:t>
      </w:r>
      <w:r w:rsidR="00FE1395">
        <w:rPr>
          <w:rFonts w:ascii="Ubuntu" w:eastAsia="Times New Roman" w:hAnsi="Ubuntu" w:cs="Times New Roman"/>
          <w:b/>
          <w:bCs/>
          <w:kern w:val="0"/>
          <w:sz w:val="24"/>
          <w:szCs w:val="24"/>
          <w:lang w:eastAsia="de-AT"/>
          <w14:ligatures w14:val="none"/>
        </w:rPr>
        <w:t>ei</w:t>
      </w:r>
      <w:r>
        <w:rPr>
          <w:rFonts w:ascii="Ubuntu" w:eastAsia="Times New Roman" w:hAnsi="Ubuntu" w:cs="Times New Roman"/>
          <w:b/>
          <w:bCs/>
          <w:kern w:val="0"/>
          <w:sz w:val="24"/>
          <w:szCs w:val="24"/>
          <w:lang w:eastAsia="de-AT"/>
          <w14:ligatures w14:val="none"/>
        </w:rPr>
        <w:t>ntaler-reinigung-service.ch</w:t>
      </w:r>
    </w:p>
    <w:p w14:paraId="01996CCF" w14:textId="5B159DA1" w:rsidR="00607431" w:rsidRPr="00607431" w:rsidRDefault="00607431" w:rsidP="0060743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</w:pPr>
      <w:r w:rsidRPr="00607431">
        <w:rPr>
          <w:rFonts w:ascii="Lato" w:eastAsia="Times New Roman" w:hAnsi="Lato" w:cs="Times New Roman"/>
          <w:b/>
          <w:bCs/>
          <w:kern w:val="0"/>
          <w:sz w:val="24"/>
          <w:szCs w:val="24"/>
          <w:lang w:eastAsia="de-AT"/>
          <w14:ligatures w14:val="none"/>
        </w:rPr>
        <w:t>Geschäftsführer</w:t>
      </w: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:</w:t>
      </w:r>
      <w:r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 xml:space="preserve"> </w:t>
      </w:r>
      <w:proofErr w:type="spellStart"/>
      <w:r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N.Nikolic</w:t>
      </w:r>
      <w:proofErr w:type="spellEnd"/>
    </w:p>
    <w:p w14:paraId="75EFEE14" w14:textId="77777777" w:rsidR="00607431" w:rsidRPr="00607431" w:rsidRDefault="00607431" w:rsidP="0060743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</w:pPr>
      <w:r w:rsidRPr="00607431">
        <w:rPr>
          <w:rFonts w:ascii="Lato" w:eastAsia="Times New Roman" w:hAnsi="Lato" w:cs="Times New Roman"/>
          <w:b/>
          <w:bCs/>
          <w:kern w:val="0"/>
          <w:sz w:val="24"/>
          <w:szCs w:val="24"/>
          <w:lang w:eastAsia="de-AT"/>
          <w14:ligatures w14:val="none"/>
        </w:rPr>
        <w:t>Registergericht</w:t>
      </w: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: Kanton St. Gallen</w:t>
      </w:r>
    </w:p>
    <w:p w14:paraId="108D6DE8" w14:textId="6B6070CB" w:rsidR="00607431" w:rsidRPr="00607431" w:rsidRDefault="00607431" w:rsidP="0060743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</w:pPr>
    </w:p>
    <w:p w14:paraId="1CBE06DE" w14:textId="77777777" w:rsidR="00607431" w:rsidRPr="00607431" w:rsidRDefault="00607431" w:rsidP="00607431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/>
          <w:bCs/>
          <w:color w:val="A8ABA7"/>
          <w:kern w:val="0"/>
          <w:sz w:val="24"/>
          <w:szCs w:val="24"/>
          <w:lang w:eastAsia="de-AT"/>
          <w14:ligatures w14:val="none"/>
        </w:rPr>
      </w:pPr>
      <w:r w:rsidRPr="00607431">
        <w:rPr>
          <w:rFonts w:ascii="Arial" w:eastAsia="Times New Roman" w:hAnsi="Arial" w:cs="Arial"/>
          <w:b/>
          <w:bCs/>
          <w:color w:val="A8ABA7"/>
          <w:kern w:val="0"/>
          <w:sz w:val="24"/>
          <w:szCs w:val="24"/>
          <w:lang w:eastAsia="de-AT"/>
          <w14:ligatures w14:val="none"/>
        </w:rPr>
        <w:t>Technische Informationen</w:t>
      </w:r>
    </w:p>
    <w:p w14:paraId="411A4538" w14:textId="77777777" w:rsidR="00607431" w:rsidRPr="00607431" w:rsidRDefault="00607431" w:rsidP="0060743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</w:pP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Wir weisen Sie darauf hin, dass die Vertraulichkeit im Internet nicht gewährleistet ist. Jeder Benutzer ist daher allein verantwortlich, seine Daten und/oder Softwares vor eventuell im Internet zirkulierenden Viren angemessen zu schützen.</w:t>
      </w:r>
    </w:p>
    <w:p w14:paraId="27DE55A1" w14:textId="77777777" w:rsidR="00607431" w:rsidRPr="00607431" w:rsidRDefault="00607431" w:rsidP="0060743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A8ABA7"/>
          <w:kern w:val="0"/>
          <w:sz w:val="27"/>
          <w:szCs w:val="27"/>
          <w:lang w:eastAsia="de-AT"/>
          <w14:ligatures w14:val="none"/>
        </w:rPr>
      </w:pPr>
      <w:r w:rsidRPr="00607431">
        <w:rPr>
          <w:rFonts w:ascii="Arial" w:eastAsia="Times New Roman" w:hAnsi="Arial" w:cs="Arial"/>
          <w:b/>
          <w:bCs/>
          <w:color w:val="A8ABA7"/>
          <w:kern w:val="0"/>
          <w:sz w:val="27"/>
          <w:szCs w:val="27"/>
          <w:lang w:eastAsia="de-AT"/>
          <w14:ligatures w14:val="none"/>
        </w:rPr>
        <w:t>Hyperlinks</w:t>
      </w:r>
    </w:p>
    <w:p w14:paraId="1787C4A0" w14:textId="1CD651D0" w:rsidR="00607431" w:rsidRPr="00607431" w:rsidRDefault="00607431" w:rsidP="0060743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</w:pP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Die Einrichtung eines Hyperlinks auf der Webseite</w:t>
      </w:r>
      <w:r w:rsidRPr="00607431">
        <w:rPr>
          <w:rFonts w:ascii="Lato" w:eastAsia="Times New Roman" w:hAnsi="Lato" w:cs="Times New Roman"/>
          <w:kern w:val="0"/>
          <w:sz w:val="24"/>
          <w:szCs w:val="24"/>
          <w:u w:val="single"/>
          <w:lang w:eastAsia="de-AT"/>
          <w14:ligatures w14:val="none"/>
        </w:rPr>
        <w:t xml:space="preserve"> </w:t>
      </w:r>
      <w:r w:rsidR="00436321" w:rsidRPr="00436321">
        <w:rPr>
          <w:rFonts w:ascii="Lato" w:eastAsia="Times New Roman" w:hAnsi="Lato" w:cs="Times New Roman"/>
          <w:color w:val="FF0000"/>
          <w:kern w:val="0"/>
          <w:sz w:val="24"/>
          <w:szCs w:val="24"/>
          <w:u w:val="single"/>
          <w:lang w:eastAsia="de-AT"/>
          <w14:ligatures w14:val="none"/>
        </w:rPr>
        <w:t>https://www.webador.ch/</w:t>
      </w:r>
      <w:r w:rsidR="00436321" w:rsidRPr="00436321">
        <w:rPr>
          <w:rFonts w:ascii="Lato" w:eastAsia="Times New Roman" w:hAnsi="Lato" w:cs="Times New Roman"/>
          <w:kern w:val="0"/>
          <w:sz w:val="24"/>
          <w:szCs w:val="24"/>
          <w:u w:val="single"/>
          <w:lang w:eastAsia="de-AT"/>
          <w14:ligatures w14:val="none"/>
        </w:rPr>
        <w:t>/www.webador.ch/</w:t>
      </w:r>
      <w:r w:rsidR="00436321" w:rsidRPr="00436321">
        <w:rPr>
          <w:rFonts w:ascii="Lato" w:eastAsia="Times New Roman" w:hAnsi="Lato" w:cs="Times New Roman"/>
          <w:kern w:val="0"/>
          <w:sz w:val="24"/>
          <w:szCs w:val="24"/>
          <w:u w:val="single"/>
          <w:lang w:eastAsia="de-AT"/>
          <w14:ligatures w14:val="none"/>
        </w:rPr>
        <w:t xml:space="preserve"> </w:t>
      </w: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unterliegt der Genehmigung des Herausgebers. Der Herausgeber übernimmt keinerlei Haftung für auf der Webseite</w:t>
      </w:r>
      <w:r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 xml:space="preserve"> </w:t>
      </w:r>
      <w:bookmarkStart w:id="0" w:name="_Hlk170832381"/>
      <w:r w:rsidR="00436321" w:rsidRPr="00436321">
        <w:rPr>
          <w:rFonts w:ascii="Lato" w:eastAsia="Times New Roman" w:hAnsi="Lato" w:cs="Times New Roman"/>
          <w:color w:val="FF0000"/>
          <w:kern w:val="0"/>
          <w:sz w:val="24"/>
          <w:szCs w:val="24"/>
          <w:u w:val="single"/>
          <w:lang w:eastAsia="de-AT"/>
          <w14:ligatures w14:val="none"/>
        </w:rPr>
        <w:t>https://www.webador.ch/</w:t>
      </w:r>
      <w:bookmarkEnd w:id="0"/>
      <w:r w:rsidR="00436321" w:rsidRPr="00436321">
        <w:rPr>
          <w:rFonts w:ascii="Lato" w:eastAsia="Times New Roman" w:hAnsi="Lato" w:cs="Times New Roman"/>
          <w:color w:val="FF0000"/>
          <w:kern w:val="0"/>
          <w:sz w:val="24"/>
          <w:szCs w:val="24"/>
          <w:u w:val="single"/>
          <w:lang w:eastAsia="de-AT"/>
          <w14:ligatures w14:val="none"/>
        </w:rPr>
        <w:t xml:space="preserve"> </w:t>
      </w: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eingerichteten Hyperlinks zu anderen Websites.</w:t>
      </w:r>
    </w:p>
    <w:p w14:paraId="4E8EFE5F" w14:textId="77777777" w:rsidR="00607431" w:rsidRPr="00607431" w:rsidRDefault="00607431" w:rsidP="0060743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A8ABA7"/>
          <w:kern w:val="0"/>
          <w:sz w:val="27"/>
          <w:szCs w:val="27"/>
          <w:lang w:eastAsia="de-AT"/>
          <w14:ligatures w14:val="none"/>
        </w:rPr>
      </w:pPr>
      <w:r w:rsidRPr="00607431">
        <w:rPr>
          <w:rFonts w:ascii="Arial" w:eastAsia="Times New Roman" w:hAnsi="Arial" w:cs="Arial"/>
          <w:b/>
          <w:bCs/>
          <w:color w:val="A8ABA7"/>
          <w:kern w:val="0"/>
          <w:sz w:val="27"/>
          <w:szCs w:val="27"/>
          <w:lang w:eastAsia="de-AT"/>
          <w14:ligatures w14:val="none"/>
        </w:rPr>
        <w:t>Urheberrechte</w:t>
      </w:r>
    </w:p>
    <w:p w14:paraId="5EC170F4" w14:textId="00BE55CC" w:rsidR="00607431" w:rsidRPr="00607431" w:rsidRDefault="00607431" w:rsidP="00607431">
      <w:pPr>
        <w:shd w:val="clear" w:color="auto" w:fill="FFFFFF"/>
        <w:spacing w:after="100" w:afterAutospacing="1" w:line="375" w:lineRule="atLeast"/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</w:pP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 xml:space="preserve">Die durch die Seitenbetreiber erstellten Inhalte auf diesen Seiten unterliegen dem Schweizer Urheberrecht. Die Vervielfältigung, Bearbeitung, Verbreitung und jede Art der Verwertung </w:t>
      </w:r>
      <w:proofErr w:type="spellStart"/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ausserhalb</w:t>
      </w:r>
      <w:proofErr w:type="spellEnd"/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 xml:space="preserve"> der Grenzen des Urheberrechtes bedürfen der schriftlichen Zustimmung des Rechtsinhabers bzw. des Erstellers. Jede Reproduktion oder Darstellung der Webseite, Daten oder eines Bestandteils der Webseite</w:t>
      </w:r>
      <w:r w:rsidR="00030F3A" w:rsidRPr="00030F3A">
        <w:rPr>
          <w:rFonts w:ascii="Lato" w:eastAsia="Times New Roman" w:hAnsi="Lato" w:cs="Times New Roman"/>
          <w:kern w:val="0"/>
          <w:sz w:val="24"/>
          <w:szCs w:val="24"/>
          <w:u w:val="single"/>
          <w:lang w:eastAsia="de-AT"/>
          <w14:ligatures w14:val="none"/>
        </w:rPr>
        <w:t xml:space="preserve"> </w:t>
      </w:r>
      <w:r w:rsidR="00436321" w:rsidRPr="00436321">
        <w:rPr>
          <w:rFonts w:ascii="Lato" w:eastAsia="Times New Roman" w:hAnsi="Lato" w:cs="Times New Roman"/>
          <w:color w:val="FF0000"/>
          <w:kern w:val="0"/>
          <w:sz w:val="24"/>
          <w:szCs w:val="24"/>
          <w:u w:val="single"/>
          <w:lang w:eastAsia="de-AT"/>
          <w14:ligatures w14:val="none"/>
        </w:rPr>
        <w:t>https://www.webador.ch/</w:t>
      </w: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, in welchem Verfahren und auf welchem Datenträger auch immer, ist ohne Zustimmung des Herausgebers untersagt und bedeutet eine Fälschung.</w:t>
      </w:r>
    </w:p>
    <w:p w14:paraId="3E1736CE" w14:textId="77777777" w:rsidR="00607431" w:rsidRPr="00607431" w:rsidRDefault="00607431" w:rsidP="0060743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A8ABA7"/>
          <w:kern w:val="0"/>
          <w:sz w:val="27"/>
          <w:szCs w:val="27"/>
          <w:lang w:eastAsia="de-AT"/>
          <w14:ligatures w14:val="none"/>
        </w:rPr>
      </w:pPr>
      <w:r w:rsidRPr="00607431">
        <w:rPr>
          <w:rFonts w:ascii="Arial" w:eastAsia="Times New Roman" w:hAnsi="Arial" w:cs="Arial"/>
          <w:b/>
          <w:bCs/>
          <w:color w:val="A8ABA7"/>
          <w:kern w:val="0"/>
          <w:sz w:val="27"/>
          <w:szCs w:val="27"/>
          <w:lang w:eastAsia="de-AT"/>
          <w14:ligatures w14:val="none"/>
        </w:rPr>
        <w:t>Haftungsausschluss</w:t>
      </w:r>
    </w:p>
    <w:p w14:paraId="55B15F01" w14:textId="585182AB" w:rsidR="00012C22" w:rsidRPr="00030F3A" w:rsidRDefault="00607431" w:rsidP="00030F3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</w:pPr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 xml:space="preserve">Die Inhalte unserer Seiten wurden mit </w:t>
      </w:r>
      <w:proofErr w:type="spellStart"/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>grösster</w:t>
      </w:r>
      <w:proofErr w:type="spellEnd"/>
      <w:r w:rsidRPr="00607431">
        <w:rPr>
          <w:rFonts w:ascii="Lato" w:eastAsia="Times New Roman" w:hAnsi="Lato" w:cs="Times New Roman"/>
          <w:kern w:val="0"/>
          <w:sz w:val="24"/>
          <w:szCs w:val="24"/>
          <w:lang w:eastAsia="de-AT"/>
          <w14:ligatures w14:val="none"/>
        </w:rPr>
        <w:t xml:space="preserve"> Sorgfalt erstellt. Für die Richtigkeit, Vollständigkeit und Aktualität der Inhalte kann keine Gewähr übernommen werden.</w:t>
      </w:r>
    </w:p>
    <w:sectPr w:rsidR="00012C22" w:rsidRPr="00030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31"/>
    <w:rsid w:val="00012C22"/>
    <w:rsid w:val="00030F3A"/>
    <w:rsid w:val="00436321"/>
    <w:rsid w:val="00607431"/>
    <w:rsid w:val="00AD46FF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4D24"/>
  <w15:chartTrackingRefBased/>
  <w15:docId w15:val="{1BC98F90-1984-4D60-AD1E-F8A55FF8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4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1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6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8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13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66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8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6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5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2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4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81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65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9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4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Nikolic</dc:creator>
  <cp:keywords/>
  <dc:description/>
  <cp:lastModifiedBy>Nenad Nikolic</cp:lastModifiedBy>
  <cp:revision>3</cp:revision>
  <dcterms:created xsi:type="dcterms:W3CDTF">2024-07-02T14:02:00Z</dcterms:created>
  <dcterms:modified xsi:type="dcterms:W3CDTF">2024-07-02T15:06:00Z</dcterms:modified>
</cp:coreProperties>
</file>